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D4" w:rsidRDefault="00DB176E">
      <w:pPr>
        <w:tabs>
          <w:tab w:val="center" w:pos="4253"/>
          <w:tab w:val="left" w:pos="5387"/>
        </w:tabs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268095" cy="125539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DD4" w:rsidRDefault="007C6DD4">
      <w:pPr>
        <w:tabs>
          <w:tab w:val="center" w:pos="4253"/>
          <w:tab w:val="left" w:pos="5387"/>
        </w:tabs>
        <w:jc w:val="center"/>
        <w:rPr>
          <w:rFonts w:ascii="Comic Sans MS" w:hAnsi="Comic Sans MS" w:cs="Arial"/>
          <w:b/>
          <w:sz w:val="24"/>
          <w:szCs w:val="24"/>
        </w:rPr>
      </w:pPr>
    </w:p>
    <w:p w:rsidR="007C6DD4" w:rsidRDefault="00DB176E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tabs>
          <w:tab w:val="center" w:pos="4253"/>
          <w:tab w:val="left" w:pos="5387"/>
        </w:tabs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OBJET : ASSURANCE « INDIVIDUELLE ACCIDENTS »</w:t>
      </w:r>
    </w:p>
    <w:p w:rsidR="007C6DD4" w:rsidRDefault="007C6DD4"/>
    <w:p w:rsidR="007C6DD4" w:rsidRDefault="00DB176E">
      <w:pPr>
        <w:pBdr>
          <w:top w:val="single" w:sz="4" w:space="1" w:color="00000A" w:shadow="1"/>
          <w:left w:val="single" w:sz="4" w:space="4" w:color="00000A" w:shadow="1"/>
          <w:bottom w:val="single" w:sz="4" w:space="1" w:color="00000A" w:shadow="1"/>
          <w:right w:val="single" w:sz="4" w:space="4" w:color="00000A" w:shadow="1"/>
        </w:pBdr>
        <w:shd w:val="clear" w:color="auto" w:fill="DBE5F1" w:themeFill="accent1" w:themeFillTint="33" w:themeFillShade="00"/>
        <w:tabs>
          <w:tab w:val="center" w:pos="4253"/>
          <w:tab w:val="left" w:pos="5387"/>
        </w:tabs>
        <w:spacing w:after="240"/>
        <w:jc w:val="center"/>
        <w:rPr>
          <w:rFonts w:ascii="Comic Sans MS" w:hAnsi="Comic Sans MS" w:cs="Arial"/>
          <w:b/>
          <w:color w:val="365F91" w:themeColor="accent1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Arial"/>
          <w:b/>
          <w:color w:val="365F91" w:themeColor="accent1" w:themeShade="B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 PROPOSITION GARANTIES COMPLEMENTAIRES INDIVIDUELLE ACCIDENTS »</w:t>
      </w:r>
    </w:p>
    <w:p w:rsidR="007C6DD4" w:rsidRDefault="007C6DD4">
      <w:pPr>
        <w:ind w:left="5954" w:hanging="567"/>
        <w:jc w:val="right"/>
        <w:rPr>
          <w:rFonts w:ascii="Comic Sans MS" w:hAnsi="Comic Sans MS" w:cs="Arial"/>
          <w:sz w:val="22"/>
          <w:szCs w:val="22"/>
        </w:rPr>
      </w:pPr>
    </w:p>
    <w:p w:rsidR="007C6DD4" w:rsidRDefault="007C6DD4">
      <w:pPr>
        <w:ind w:left="5954" w:hanging="567"/>
        <w:jc w:val="right"/>
        <w:rPr>
          <w:rFonts w:ascii="Comic Sans MS" w:hAnsi="Comic Sans MS" w:cs="Arial"/>
          <w:sz w:val="22"/>
          <w:szCs w:val="22"/>
        </w:rPr>
      </w:pPr>
    </w:p>
    <w:p w:rsidR="007C6DD4" w:rsidRDefault="00DB176E">
      <w:pPr>
        <w:ind w:left="5954" w:hanging="5954"/>
        <w:jc w:val="righ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 tous les président(e)s de sect</w:t>
      </w:r>
      <w:r>
        <w:rPr>
          <w:rFonts w:ascii="Comic Sans MS" w:hAnsi="Comic Sans MS" w:cs="Arial"/>
          <w:sz w:val="22"/>
          <w:szCs w:val="22"/>
        </w:rPr>
        <w:t>ions</w:t>
      </w:r>
    </w:p>
    <w:p w:rsidR="007C6DD4" w:rsidRDefault="007C6DD4">
      <w:pPr>
        <w:ind w:left="5954" w:hanging="567"/>
        <w:jc w:val="both"/>
        <w:rPr>
          <w:rFonts w:ascii="Comic Sans MS" w:hAnsi="Comic Sans MS" w:cs="Arial"/>
          <w:sz w:val="22"/>
          <w:szCs w:val="22"/>
        </w:rPr>
      </w:pPr>
    </w:p>
    <w:p w:rsidR="007C6DD4" w:rsidRDefault="00DB176E">
      <w:pPr>
        <w:tabs>
          <w:tab w:val="left" w:pos="5387"/>
        </w:tabs>
        <w:ind w:left="3402"/>
        <w:jc w:val="righ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ab/>
        <w:t xml:space="preserve"> Les Ulis, 22 juin 2017</w:t>
      </w:r>
    </w:p>
    <w:p w:rsidR="007C6DD4" w:rsidRDefault="007C6DD4">
      <w:pPr>
        <w:ind w:left="284"/>
        <w:jc w:val="both"/>
        <w:rPr>
          <w:rFonts w:ascii="Comic Sans MS" w:hAnsi="Comic Sans MS" w:cs="Arial"/>
          <w:sz w:val="22"/>
          <w:szCs w:val="22"/>
        </w:rPr>
      </w:pPr>
    </w:p>
    <w:p w:rsidR="007C6DD4" w:rsidRDefault="00DB176E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Conformément à l’article L.321-1 du code du sport, le </w:t>
      </w:r>
      <w:proofErr w:type="spellStart"/>
      <w:r>
        <w:rPr>
          <w:rFonts w:ascii="Comic Sans MS" w:hAnsi="Comic Sans MS" w:cs="Arial"/>
          <w:sz w:val="22"/>
          <w:szCs w:val="22"/>
        </w:rPr>
        <w:t>C.O.Ulis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a souscrit un contrat d’assurance « responsabilité civile » pour lui-même et ses adhérents.</w:t>
      </w:r>
    </w:p>
    <w:p w:rsidR="007C6DD4" w:rsidRDefault="007C6DD4">
      <w:pPr>
        <w:spacing w:line="120" w:lineRule="auto"/>
        <w:ind w:firstLine="567"/>
        <w:jc w:val="both"/>
        <w:rPr>
          <w:rFonts w:ascii="Comic Sans MS" w:hAnsi="Comic Sans MS" w:cs="Arial"/>
          <w:sz w:val="22"/>
          <w:szCs w:val="22"/>
        </w:rPr>
      </w:pPr>
    </w:p>
    <w:p w:rsidR="007C6DD4" w:rsidRDefault="00DB176E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En complément, le </w:t>
      </w:r>
      <w:proofErr w:type="spellStart"/>
      <w:r>
        <w:rPr>
          <w:rFonts w:ascii="Comic Sans MS" w:hAnsi="Comic Sans MS" w:cs="Arial"/>
          <w:sz w:val="22"/>
          <w:szCs w:val="22"/>
        </w:rPr>
        <w:t>C.O.Ulis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a souscrit un contrat d’assurance « individuelle accidents »  garantissant à l’ensemble de ses adhérents des indemnités contractuelles appelées « option de base ».  </w:t>
      </w:r>
    </w:p>
    <w:p w:rsidR="007C6DD4" w:rsidRDefault="00DB176E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L’article L.321-4 du code du sport oblige le </w:t>
      </w:r>
      <w:proofErr w:type="spellStart"/>
      <w:r>
        <w:rPr>
          <w:rFonts w:ascii="Comic Sans MS" w:hAnsi="Comic Sans MS" w:cs="Arial"/>
          <w:sz w:val="22"/>
          <w:szCs w:val="22"/>
        </w:rPr>
        <w:t>C.O.Ulis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à informe</w:t>
      </w:r>
      <w:r>
        <w:rPr>
          <w:rFonts w:ascii="Comic Sans MS" w:hAnsi="Comic Sans MS" w:cs="Arial"/>
          <w:sz w:val="22"/>
          <w:szCs w:val="22"/>
        </w:rPr>
        <w:t>r tous ses adhérents de l’intérêt de ce contrat et de la possibilité de souscrire des garanties individuelles complémentaires.</w:t>
      </w:r>
    </w:p>
    <w:p w:rsidR="007C6DD4" w:rsidRDefault="00DB176E">
      <w:pPr>
        <w:spacing w:line="120" w:lineRule="auto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</w:p>
    <w:p w:rsidR="007C6DD4" w:rsidRDefault="00DB176E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Nous sommes donc tenus de fournir à tous nos adhérents le bulletin de souscription ci-joint et de leur faire signer une attesta</w:t>
      </w:r>
      <w:r>
        <w:rPr>
          <w:rFonts w:ascii="Comic Sans MS" w:hAnsi="Comic Sans MS" w:cs="Arial"/>
          <w:sz w:val="22"/>
          <w:szCs w:val="22"/>
        </w:rPr>
        <w:t>tion de prise de connaissance (</w:t>
      </w:r>
      <w:r>
        <w:rPr>
          <w:rFonts w:ascii="Comic Sans MS" w:hAnsi="Comic Sans MS" w:cs="Arial"/>
          <w:i/>
          <w:sz w:val="22"/>
          <w:szCs w:val="22"/>
        </w:rPr>
        <w:t xml:space="preserve">voir exemple ci-dessous) </w:t>
      </w:r>
      <w:r>
        <w:rPr>
          <w:rFonts w:ascii="Comic Sans MS" w:hAnsi="Comic Sans MS" w:cs="Arial"/>
          <w:sz w:val="22"/>
          <w:szCs w:val="22"/>
        </w:rPr>
        <w:t>qui sera</w:t>
      </w:r>
      <w:r>
        <w:rPr>
          <w:rFonts w:ascii="Comic Sans MS" w:hAnsi="Comic Sans MS" w:cs="Arial"/>
          <w:i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>jointe au dossier d’inscription.</w:t>
      </w:r>
    </w:p>
    <w:p w:rsidR="007C6DD4" w:rsidRDefault="007C6DD4">
      <w:pPr>
        <w:spacing w:line="120" w:lineRule="auto"/>
        <w:jc w:val="both"/>
        <w:rPr>
          <w:rFonts w:ascii="Comic Sans MS" w:hAnsi="Comic Sans MS" w:cs="Arial"/>
          <w:sz w:val="22"/>
          <w:szCs w:val="22"/>
        </w:rPr>
      </w:pPr>
    </w:p>
    <w:p w:rsidR="007C6DD4" w:rsidRDefault="00DB176E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Restant à votre disposition pour toute l’aide que vous souhaiteriez, nous vous assurons, Madame, Mademoiselle, Monsieur, de nos salutations sportives.</w:t>
      </w:r>
    </w:p>
    <w:p w:rsidR="007C6DD4" w:rsidRDefault="007C6DD4">
      <w:pPr>
        <w:ind w:left="567" w:right="-1" w:firstLine="2410"/>
        <w:jc w:val="right"/>
        <w:rPr>
          <w:rFonts w:ascii="Comic Sans MS" w:hAnsi="Comic Sans MS" w:cs="Arial"/>
          <w:sz w:val="22"/>
          <w:szCs w:val="22"/>
        </w:rPr>
      </w:pPr>
    </w:p>
    <w:p w:rsidR="007C6DD4" w:rsidRDefault="00DB176E">
      <w:pPr>
        <w:ind w:left="567" w:right="-1" w:firstLine="2410"/>
        <w:jc w:val="righ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Alain</w:t>
      </w:r>
      <w:r>
        <w:rPr>
          <w:rFonts w:ascii="Comic Sans MS" w:hAnsi="Comic Sans MS" w:cs="Arial"/>
          <w:sz w:val="22"/>
          <w:szCs w:val="22"/>
        </w:rPr>
        <w:t xml:space="preserve"> FAUVEL, président</w:t>
      </w:r>
    </w:p>
    <w:p w:rsidR="007C6DD4" w:rsidRDefault="007C6DD4">
      <w:pPr>
        <w:ind w:left="567" w:right="-1" w:firstLine="2410"/>
        <w:jc w:val="right"/>
        <w:rPr>
          <w:rFonts w:ascii="Comic Sans MS" w:hAnsi="Comic Sans MS" w:cs="Arial"/>
          <w:sz w:val="22"/>
          <w:szCs w:val="22"/>
        </w:rPr>
      </w:pPr>
    </w:p>
    <w:p w:rsidR="007C6DD4" w:rsidRDefault="007C6DD4">
      <w:pPr>
        <w:ind w:left="567" w:right="-1" w:firstLine="2410"/>
        <w:jc w:val="right"/>
        <w:rPr>
          <w:rFonts w:ascii="Comic Sans MS" w:hAnsi="Comic Sans MS" w:cs="Arial"/>
          <w:sz w:val="22"/>
          <w:szCs w:val="22"/>
        </w:rPr>
      </w:pPr>
    </w:p>
    <w:p w:rsidR="007C6DD4" w:rsidRDefault="007C6DD4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ind w:left="-360" w:right="-442"/>
        <w:jc w:val="center"/>
        <w:rPr>
          <w:rFonts w:ascii="Comic Sans MS" w:hAnsi="Comic Sans MS"/>
          <w:b/>
          <w:u w:val="single"/>
        </w:rPr>
      </w:pPr>
    </w:p>
    <w:p w:rsidR="007C6DD4" w:rsidRDefault="00DB176E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ind w:left="-360" w:right="-442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Attestation d’information à inclure dans la fiche d’inscription</w:t>
      </w:r>
    </w:p>
    <w:p w:rsidR="007C6DD4" w:rsidRDefault="00DB176E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tabs>
          <w:tab w:val="left" w:leader="dot" w:pos="4536"/>
          <w:tab w:val="left" w:leader="dot" w:pos="5103"/>
          <w:tab w:val="left" w:pos="5670"/>
          <w:tab w:val="left" w:leader="dot" w:pos="7371"/>
        </w:tabs>
        <w:ind w:left="-360" w:right="-442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 compléter et à signer obligatoirement</w:t>
      </w:r>
    </w:p>
    <w:p w:rsidR="007C6DD4" w:rsidRDefault="007C6DD4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ind w:left="-360" w:right="-442"/>
        <w:jc w:val="center"/>
        <w:rPr>
          <w:rFonts w:ascii="Comic Sans MS" w:hAnsi="Comic Sans MS"/>
        </w:rPr>
      </w:pPr>
    </w:p>
    <w:p w:rsidR="007C6DD4" w:rsidRDefault="00DB176E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tabs>
          <w:tab w:val="left" w:leader="dot" w:pos="4536"/>
          <w:tab w:val="left" w:leader="dot" w:pos="5103"/>
        </w:tabs>
        <w:ind w:left="-360" w:right="-4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Je soussigné, </w:t>
      </w:r>
      <w:r>
        <w:rPr>
          <w:rFonts w:ascii="Comic Sans MS" w:hAnsi="Comic Sans MS"/>
        </w:rPr>
        <w:tab/>
        <w:t>.., atteste avoir pris connaissance des garanties d’assurance liées à l’inscription au «</w:t>
      </w:r>
      <w:proofErr w:type="spellStart"/>
      <w:r>
        <w:rPr>
          <w:rFonts w:ascii="Comic Sans MS" w:hAnsi="Comic Sans MS"/>
        </w:rPr>
        <w:t>C.O.Ulis</w:t>
      </w:r>
      <w:proofErr w:type="spellEnd"/>
      <w:r>
        <w:rPr>
          <w:rFonts w:ascii="Comic Sans MS" w:hAnsi="Comic Sans MS"/>
        </w:rPr>
        <w:t xml:space="preserve">  gymnastique volontaire-Espace Forme</w:t>
      </w:r>
      <w:bookmarkStart w:id="0" w:name="_GoBack"/>
      <w:bookmarkEnd w:id="0"/>
      <w:r>
        <w:rPr>
          <w:rFonts w:ascii="Comic Sans MS" w:hAnsi="Comic Sans MS"/>
        </w:rPr>
        <w:t>..» et reconnais avoir été informé des possibilités de souscrire à des options de garanties complémentaires susceptibles de réparer les atteintes portées à mon intégrité physique (souscription de capitaux inval</w:t>
      </w:r>
      <w:r>
        <w:rPr>
          <w:rFonts w:ascii="Comic Sans MS" w:hAnsi="Comic Sans MS"/>
        </w:rPr>
        <w:t>idité et décès plus importants).</w:t>
      </w:r>
    </w:p>
    <w:p w:rsidR="007C6DD4" w:rsidRDefault="007C6DD4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tabs>
          <w:tab w:val="left" w:leader="dot" w:pos="4536"/>
          <w:tab w:val="left" w:leader="dot" w:pos="5103"/>
        </w:tabs>
        <w:ind w:left="-360" w:right="-442"/>
        <w:jc w:val="both"/>
        <w:rPr>
          <w:rFonts w:ascii="Comic Sans MS" w:hAnsi="Comic Sans MS"/>
        </w:rPr>
      </w:pPr>
    </w:p>
    <w:p w:rsidR="007C6DD4" w:rsidRDefault="00DB176E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tabs>
          <w:tab w:val="left" w:pos="1843"/>
          <w:tab w:val="left" w:leader="dot" w:pos="4536"/>
        </w:tabs>
        <w:ind w:left="-360" w:right="-442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Date :………………………………………………………… Signature………………………………………………………………..</w:t>
      </w:r>
    </w:p>
    <w:p w:rsidR="007C6DD4" w:rsidRDefault="007C6DD4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tabs>
          <w:tab w:val="left" w:pos="1843"/>
          <w:tab w:val="left" w:leader="dot" w:pos="4536"/>
        </w:tabs>
        <w:ind w:left="-360" w:right="-442"/>
        <w:jc w:val="center"/>
        <w:rPr>
          <w:rFonts w:ascii="Comic Sans MS" w:hAnsi="Comic Sans MS"/>
        </w:rPr>
      </w:pPr>
    </w:p>
    <w:p w:rsidR="007C6DD4" w:rsidRDefault="007C6DD4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tabs>
          <w:tab w:val="left" w:pos="1843"/>
          <w:tab w:val="left" w:leader="dot" w:pos="4536"/>
        </w:tabs>
        <w:ind w:left="-360" w:right="-442"/>
        <w:jc w:val="center"/>
      </w:pPr>
    </w:p>
    <w:sectPr w:rsidR="007C6DD4">
      <w:pgSz w:w="11906" w:h="16838"/>
      <w:pgMar w:top="709" w:right="1134" w:bottom="1134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4"/>
    <w:rsid w:val="007C6DD4"/>
    <w:rsid w:val="00DB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5B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1A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5B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1A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</dc:creator>
  <cp:lastModifiedBy>BOWE Jean-Michel</cp:lastModifiedBy>
  <cp:revision>2</cp:revision>
  <cp:lastPrinted>2012-06-07T12:38:00Z</cp:lastPrinted>
  <dcterms:created xsi:type="dcterms:W3CDTF">2017-06-25T18:42:00Z</dcterms:created>
  <dcterms:modified xsi:type="dcterms:W3CDTF">2017-06-25T18:42:00Z</dcterms:modified>
  <dc:language>fr-FR</dc:language>
</cp:coreProperties>
</file>